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77" w:rsidRDefault="00255677" w:rsidP="0025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Списочный состав</w:t>
      </w:r>
      <w:r w:rsidRPr="00FE57B7">
        <w:rPr>
          <w:b/>
          <w:sz w:val="28"/>
          <w:szCs w:val="28"/>
        </w:rPr>
        <w:t xml:space="preserve"> сотрудников</w:t>
      </w:r>
      <w:r>
        <w:rPr>
          <w:b/>
          <w:sz w:val="28"/>
          <w:szCs w:val="28"/>
        </w:rPr>
        <w:t xml:space="preserve"> оздоровительного </w:t>
      </w:r>
      <w:r w:rsidRPr="00FE57B7">
        <w:rPr>
          <w:b/>
          <w:sz w:val="28"/>
          <w:szCs w:val="28"/>
        </w:rPr>
        <w:t>лагеря</w:t>
      </w:r>
      <w:r>
        <w:rPr>
          <w:b/>
          <w:sz w:val="28"/>
          <w:szCs w:val="28"/>
        </w:rPr>
        <w:t xml:space="preserve"> с дневным пребыванием детей «Планета детства»</w:t>
      </w:r>
    </w:p>
    <w:p w:rsidR="00255677" w:rsidRDefault="00255677" w:rsidP="0025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ЦВР «Золотой ключик»</w:t>
      </w:r>
    </w:p>
    <w:p w:rsidR="00255677" w:rsidRDefault="00255677" w:rsidP="00255677">
      <w:pPr>
        <w:jc w:val="center"/>
        <w:rPr>
          <w:b/>
          <w:sz w:val="28"/>
          <w:szCs w:val="28"/>
        </w:rPr>
      </w:pPr>
    </w:p>
    <w:p w:rsidR="00255677" w:rsidRPr="00FE57B7" w:rsidRDefault="00255677" w:rsidP="0025567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653"/>
        <w:gridCol w:w="1991"/>
        <w:gridCol w:w="2202"/>
        <w:gridCol w:w="2128"/>
      </w:tblGrid>
      <w:tr w:rsidR="00255677" w:rsidTr="00255677">
        <w:tc>
          <w:tcPr>
            <w:tcW w:w="379" w:type="dxa"/>
          </w:tcPr>
          <w:p w:rsidR="00255677" w:rsidRPr="0039517D" w:rsidRDefault="00255677" w:rsidP="006454F1"/>
        </w:tc>
        <w:tc>
          <w:tcPr>
            <w:tcW w:w="2945" w:type="dxa"/>
          </w:tcPr>
          <w:p w:rsidR="00255677" w:rsidRPr="0039517D" w:rsidRDefault="00255677" w:rsidP="006454F1">
            <w:r w:rsidRPr="0039517D">
              <w:t>ФИО</w:t>
            </w:r>
          </w:p>
        </w:tc>
        <w:tc>
          <w:tcPr>
            <w:tcW w:w="1991" w:type="dxa"/>
          </w:tcPr>
          <w:p w:rsidR="00255677" w:rsidRPr="0039517D" w:rsidRDefault="00255677" w:rsidP="006454F1">
            <w:r>
              <w:t>Должность</w:t>
            </w:r>
          </w:p>
        </w:tc>
        <w:tc>
          <w:tcPr>
            <w:tcW w:w="2202" w:type="dxa"/>
          </w:tcPr>
          <w:p w:rsidR="00255677" w:rsidRDefault="00255677" w:rsidP="006454F1">
            <w:r>
              <w:t>Квалификационная</w:t>
            </w:r>
          </w:p>
          <w:p w:rsidR="00255677" w:rsidRPr="0039517D" w:rsidRDefault="00255677" w:rsidP="006454F1">
            <w:r>
              <w:t>категория</w:t>
            </w:r>
          </w:p>
        </w:tc>
        <w:tc>
          <w:tcPr>
            <w:tcW w:w="1828" w:type="dxa"/>
          </w:tcPr>
          <w:p w:rsidR="00255677" w:rsidRDefault="00255677" w:rsidP="006454F1">
            <w:r>
              <w:t>Образование</w:t>
            </w:r>
          </w:p>
        </w:tc>
      </w:tr>
      <w:tr w:rsidR="00255677" w:rsidTr="00255677">
        <w:tc>
          <w:tcPr>
            <w:tcW w:w="379" w:type="dxa"/>
          </w:tcPr>
          <w:p w:rsidR="00255677" w:rsidRPr="0039517D" w:rsidRDefault="00255677" w:rsidP="006454F1">
            <w:r>
              <w:t>1</w:t>
            </w:r>
          </w:p>
        </w:tc>
        <w:tc>
          <w:tcPr>
            <w:tcW w:w="2945" w:type="dxa"/>
          </w:tcPr>
          <w:p w:rsidR="00255677" w:rsidRPr="0039517D" w:rsidRDefault="00255677" w:rsidP="006454F1">
            <w:r>
              <w:t xml:space="preserve">Ширяева Марина Юрьевна </w:t>
            </w:r>
          </w:p>
        </w:tc>
        <w:tc>
          <w:tcPr>
            <w:tcW w:w="1991" w:type="dxa"/>
          </w:tcPr>
          <w:p w:rsidR="00255677" w:rsidRPr="0039517D" w:rsidRDefault="00255677" w:rsidP="006454F1">
            <w:r>
              <w:t>Начальник лагеря</w:t>
            </w:r>
          </w:p>
        </w:tc>
        <w:tc>
          <w:tcPr>
            <w:tcW w:w="2202" w:type="dxa"/>
          </w:tcPr>
          <w:p w:rsidR="00255677" w:rsidRPr="0039517D" w:rsidRDefault="00255677" w:rsidP="006454F1">
            <w:r>
              <w:t>первая</w:t>
            </w:r>
          </w:p>
        </w:tc>
        <w:tc>
          <w:tcPr>
            <w:tcW w:w="1828" w:type="dxa"/>
          </w:tcPr>
          <w:p w:rsidR="00255677" w:rsidRDefault="00255677" w:rsidP="006454F1">
            <w:r>
              <w:t>высшие</w:t>
            </w:r>
          </w:p>
        </w:tc>
      </w:tr>
      <w:tr w:rsidR="00255677" w:rsidTr="00255677">
        <w:tc>
          <w:tcPr>
            <w:tcW w:w="379" w:type="dxa"/>
          </w:tcPr>
          <w:p w:rsidR="00255677" w:rsidRPr="0039517D" w:rsidRDefault="00255677" w:rsidP="006454F1">
            <w:r>
              <w:t>2</w:t>
            </w:r>
          </w:p>
        </w:tc>
        <w:tc>
          <w:tcPr>
            <w:tcW w:w="2945" w:type="dxa"/>
          </w:tcPr>
          <w:p w:rsidR="00255677" w:rsidRPr="0039517D" w:rsidRDefault="00255677" w:rsidP="006454F1">
            <w:r>
              <w:t>Полева Людмила Ивановна.</w:t>
            </w:r>
          </w:p>
        </w:tc>
        <w:tc>
          <w:tcPr>
            <w:tcW w:w="1991" w:type="dxa"/>
          </w:tcPr>
          <w:p w:rsidR="00255677" w:rsidRPr="0039517D" w:rsidRDefault="00255677" w:rsidP="006454F1">
            <w:r>
              <w:t>Старший воспитатель</w:t>
            </w:r>
          </w:p>
        </w:tc>
        <w:tc>
          <w:tcPr>
            <w:tcW w:w="2202" w:type="dxa"/>
          </w:tcPr>
          <w:p w:rsidR="00255677" w:rsidRPr="0039517D" w:rsidRDefault="00255677" w:rsidP="006454F1">
            <w:r>
              <w:t>первая</w:t>
            </w:r>
          </w:p>
        </w:tc>
        <w:tc>
          <w:tcPr>
            <w:tcW w:w="1828" w:type="dxa"/>
          </w:tcPr>
          <w:p w:rsidR="00255677" w:rsidRDefault="00255677" w:rsidP="006454F1">
            <w:r>
              <w:t>высшее</w:t>
            </w:r>
          </w:p>
        </w:tc>
      </w:tr>
      <w:tr w:rsidR="00255677" w:rsidTr="00255677">
        <w:tc>
          <w:tcPr>
            <w:tcW w:w="379" w:type="dxa"/>
          </w:tcPr>
          <w:p w:rsidR="00255677" w:rsidRPr="0039517D" w:rsidRDefault="00255677" w:rsidP="006454F1">
            <w:r>
              <w:t>3</w:t>
            </w:r>
          </w:p>
        </w:tc>
        <w:tc>
          <w:tcPr>
            <w:tcW w:w="2945" w:type="dxa"/>
          </w:tcPr>
          <w:p w:rsidR="00255677" w:rsidRPr="0039517D" w:rsidRDefault="00255677" w:rsidP="006454F1">
            <w:r>
              <w:t>Семенова Ия Викторовна</w:t>
            </w:r>
          </w:p>
        </w:tc>
        <w:tc>
          <w:tcPr>
            <w:tcW w:w="1991" w:type="dxa"/>
          </w:tcPr>
          <w:p w:rsidR="00255677" w:rsidRPr="0039517D" w:rsidRDefault="00255677" w:rsidP="006454F1">
            <w:r>
              <w:t>Воспитатель</w:t>
            </w:r>
          </w:p>
        </w:tc>
        <w:tc>
          <w:tcPr>
            <w:tcW w:w="2202" w:type="dxa"/>
          </w:tcPr>
          <w:p w:rsidR="00255677" w:rsidRPr="0039517D" w:rsidRDefault="00255677" w:rsidP="006454F1">
            <w:r>
              <w:t>первая</w:t>
            </w:r>
          </w:p>
        </w:tc>
        <w:tc>
          <w:tcPr>
            <w:tcW w:w="1828" w:type="dxa"/>
          </w:tcPr>
          <w:p w:rsidR="00255677" w:rsidRDefault="00255677" w:rsidP="006454F1">
            <w:r>
              <w:t>высшее</w:t>
            </w:r>
          </w:p>
        </w:tc>
      </w:tr>
      <w:tr w:rsidR="00255677" w:rsidTr="00255677">
        <w:tc>
          <w:tcPr>
            <w:tcW w:w="379" w:type="dxa"/>
          </w:tcPr>
          <w:p w:rsidR="00255677" w:rsidRPr="0039517D" w:rsidRDefault="00255677" w:rsidP="006454F1">
            <w:r>
              <w:t>4</w:t>
            </w:r>
          </w:p>
        </w:tc>
        <w:tc>
          <w:tcPr>
            <w:tcW w:w="2945" w:type="dxa"/>
          </w:tcPr>
          <w:p w:rsidR="00255677" w:rsidRPr="0039517D" w:rsidRDefault="00255677" w:rsidP="006454F1">
            <w:r>
              <w:t>Сахарова Алёна Леонидовна</w:t>
            </w:r>
          </w:p>
        </w:tc>
        <w:tc>
          <w:tcPr>
            <w:tcW w:w="1991" w:type="dxa"/>
          </w:tcPr>
          <w:p w:rsidR="00255677" w:rsidRPr="0039517D" w:rsidRDefault="00255677" w:rsidP="006454F1">
            <w:r>
              <w:t>Воспитатель</w:t>
            </w:r>
          </w:p>
        </w:tc>
        <w:tc>
          <w:tcPr>
            <w:tcW w:w="2202" w:type="dxa"/>
          </w:tcPr>
          <w:p w:rsidR="00255677" w:rsidRPr="0039517D" w:rsidRDefault="00255677" w:rsidP="006454F1">
            <w:r>
              <w:t>-</w:t>
            </w:r>
          </w:p>
        </w:tc>
        <w:tc>
          <w:tcPr>
            <w:tcW w:w="1828" w:type="dxa"/>
          </w:tcPr>
          <w:p w:rsidR="00255677" w:rsidRDefault="00255677" w:rsidP="006454F1">
            <w:r>
              <w:t>Не оконченное высшее</w:t>
            </w:r>
          </w:p>
        </w:tc>
      </w:tr>
      <w:tr w:rsidR="00255677" w:rsidTr="00255677">
        <w:tc>
          <w:tcPr>
            <w:tcW w:w="379" w:type="dxa"/>
          </w:tcPr>
          <w:p w:rsidR="00255677" w:rsidRPr="0039517D" w:rsidRDefault="00255677" w:rsidP="006454F1">
            <w:r>
              <w:t>5</w:t>
            </w:r>
          </w:p>
        </w:tc>
        <w:tc>
          <w:tcPr>
            <w:tcW w:w="2945" w:type="dxa"/>
          </w:tcPr>
          <w:p w:rsidR="00255677" w:rsidRPr="0039517D" w:rsidRDefault="00255677" w:rsidP="006454F1">
            <w:r>
              <w:t>Минаева Наталья Алексеевна</w:t>
            </w:r>
          </w:p>
        </w:tc>
        <w:tc>
          <w:tcPr>
            <w:tcW w:w="1991" w:type="dxa"/>
          </w:tcPr>
          <w:p w:rsidR="00255677" w:rsidRPr="0039517D" w:rsidRDefault="00255677" w:rsidP="006454F1">
            <w:r>
              <w:t>Педагог дополнительного образования</w:t>
            </w:r>
          </w:p>
        </w:tc>
        <w:tc>
          <w:tcPr>
            <w:tcW w:w="2202" w:type="dxa"/>
          </w:tcPr>
          <w:p w:rsidR="00255677" w:rsidRPr="0039517D" w:rsidRDefault="00255677" w:rsidP="006454F1">
            <w:r>
              <w:t>-</w:t>
            </w:r>
          </w:p>
        </w:tc>
        <w:tc>
          <w:tcPr>
            <w:tcW w:w="1828" w:type="dxa"/>
          </w:tcPr>
          <w:p w:rsidR="00255677" w:rsidRDefault="00255677" w:rsidP="00255677">
            <w:r>
              <w:t>Средне профессиональное</w:t>
            </w:r>
          </w:p>
        </w:tc>
      </w:tr>
      <w:tr w:rsidR="00255677" w:rsidTr="00255677">
        <w:tc>
          <w:tcPr>
            <w:tcW w:w="379" w:type="dxa"/>
          </w:tcPr>
          <w:p w:rsidR="00255677" w:rsidRDefault="00255677" w:rsidP="006454F1">
            <w:r>
              <w:t>6</w:t>
            </w:r>
          </w:p>
        </w:tc>
        <w:tc>
          <w:tcPr>
            <w:tcW w:w="2945" w:type="dxa"/>
          </w:tcPr>
          <w:p w:rsidR="00255677" w:rsidRPr="0039517D" w:rsidRDefault="00255677" w:rsidP="006454F1">
            <w:r>
              <w:t>Козырева Екатерина Руслановна</w:t>
            </w:r>
          </w:p>
        </w:tc>
        <w:tc>
          <w:tcPr>
            <w:tcW w:w="1991" w:type="dxa"/>
          </w:tcPr>
          <w:p w:rsidR="00255677" w:rsidRDefault="00255677" w:rsidP="006454F1">
            <w:r w:rsidRPr="00656FDA">
              <w:t>Педагог дополнительного образования</w:t>
            </w:r>
          </w:p>
        </w:tc>
        <w:tc>
          <w:tcPr>
            <w:tcW w:w="2202" w:type="dxa"/>
          </w:tcPr>
          <w:p w:rsidR="00255677" w:rsidRDefault="00255677" w:rsidP="006454F1">
            <w:r>
              <w:t>-</w:t>
            </w:r>
          </w:p>
        </w:tc>
        <w:tc>
          <w:tcPr>
            <w:tcW w:w="1828" w:type="dxa"/>
          </w:tcPr>
          <w:p w:rsidR="00255677" w:rsidRDefault="00255677" w:rsidP="006454F1">
            <w:r>
              <w:t>высшее</w:t>
            </w:r>
          </w:p>
        </w:tc>
      </w:tr>
    </w:tbl>
    <w:p w:rsidR="001A22A5" w:rsidRDefault="001A22A5"/>
    <w:sectPr w:rsidR="001A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7"/>
    <w:rsid w:val="001A22A5"/>
    <w:rsid w:val="002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57B4"/>
  <w15:chartTrackingRefBased/>
  <w15:docId w15:val="{DAD5A023-220D-4FB1-853E-304537C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2018-05-15T07:02:00Z</dcterms:created>
  <dcterms:modified xsi:type="dcterms:W3CDTF">2018-05-15T07:08:00Z</dcterms:modified>
</cp:coreProperties>
</file>